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7A2C9D" w14:textId="31123A83" w:rsidR="00E55FE4" w:rsidRDefault="00E424FB">
      <w:r>
        <w:t>Home page:</w:t>
      </w:r>
    </w:p>
    <w:p w14:paraId="074B294C" w14:textId="20E66D39" w:rsidR="00E424FB" w:rsidRDefault="00E424FB">
      <w:r w:rsidRPr="00E424FB">
        <w:drawing>
          <wp:inline distT="0" distB="0" distL="0" distR="0" wp14:anchorId="42F8EF29" wp14:editId="247801EC">
            <wp:extent cx="4183380" cy="2287280"/>
            <wp:effectExtent l="0" t="0" r="7620" b="0"/>
            <wp:docPr id="51135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525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3341" cy="23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7CA8" w14:textId="62F3D3AE" w:rsidR="00E424FB" w:rsidRDefault="00E424FB">
      <w:r>
        <w:t>After click on Play button:</w:t>
      </w:r>
    </w:p>
    <w:p w14:paraId="64026114" w14:textId="1FB2B9D6" w:rsidR="00E424FB" w:rsidRDefault="00E424FB">
      <w:r w:rsidRPr="00E424FB">
        <w:drawing>
          <wp:inline distT="0" distB="0" distL="0" distR="0" wp14:anchorId="2690010A" wp14:editId="5E27CF45">
            <wp:extent cx="4206240" cy="2491309"/>
            <wp:effectExtent l="0" t="0" r="3810" b="4445"/>
            <wp:docPr id="41490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038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6199" cy="250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9581" w14:textId="1473042E" w:rsidR="00E424FB" w:rsidRDefault="00E424FB">
      <w:r>
        <w:t>middle of game: Red border for button shows incorrect guess of word,</w:t>
      </w:r>
      <w:r w:rsidRPr="00E424FB">
        <w:t xml:space="preserve"> </w:t>
      </w:r>
      <w:proofErr w:type="gramStart"/>
      <w:r>
        <w:t>Green</w:t>
      </w:r>
      <w:proofErr w:type="gramEnd"/>
      <w:r>
        <w:t xml:space="preserve"> border for button shows correct guess of </w:t>
      </w:r>
      <w:proofErr w:type="spellStart"/>
      <w:proofErr w:type="gramStart"/>
      <w:r>
        <w:t>word</w:t>
      </w:r>
      <w:r>
        <w:t>.In</w:t>
      </w:r>
      <w:proofErr w:type="spellEnd"/>
      <w:proofErr w:type="gramEnd"/>
      <w:r>
        <w:t xml:space="preserve"> both cases now those buttons are </w:t>
      </w:r>
      <w:proofErr w:type="spellStart"/>
      <w:proofErr w:type="gramStart"/>
      <w:r>
        <w:t>disabled.Lives</w:t>
      </w:r>
      <w:proofErr w:type="spellEnd"/>
      <w:proofErr w:type="gramEnd"/>
      <w:r>
        <w:t xml:space="preserve"> count and hangman are also updating accordingly.</w:t>
      </w:r>
    </w:p>
    <w:p w14:paraId="20867149" w14:textId="38F701E9" w:rsidR="00E424FB" w:rsidRDefault="00E424FB">
      <w:r w:rsidRPr="00E424FB">
        <w:drawing>
          <wp:inline distT="0" distB="0" distL="0" distR="0" wp14:anchorId="77110A07" wp14:editId="7374E568">
            <wp:extent cx="4306691" cy="2545080"/>
            <wp:effectExtent l="0" t="0" r="0" b="7620"/>
            <wp:docPr id="147696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682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6231" cy="255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4479" w14:textId="3B34DB64" w:rsidR="00E424FB" w:rsidRDefault="00E424FB">
      <w:r>
        <w:lastRenderedPageBreak/>
        <w:t xml:space="preserve">Loss </w:t>
      </w:r>
      <w:proofErr w:type="gramStart"/>
      <w:r>
        <w:t>case :</w:t>
      </w:r>
      <w:proofErr w:type="gramEnd"/>
      <w:r>
        <w:t xml:space="preserve"> Right top side score is printing. At this stage the full sad hangman is displayed with sad music audio.</w:t>
      </w:r>
    </w:p>
    <w:p w14:paraId="0C1509C8" w14:textId="77777777" w:rsidR="00E424FB" w:rsidRDefault="00E424FB" w:rsidP="00E424FB">
      <w:r w:rsidRPr="00E424FB">
        <w:drawing>
          <wp:inline distT="0" distB="0" distL="0" distR="0" wp14:anchorId="17EBEFDA" wp14:editId="416DDEBF">
            <wp:extent cx="4252204" cy="2529840"/>
            <wp:effectExtent l="0" t="0" r="0" b="3810"/>
            <wp:docPr id="47632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253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2210" cy="25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B17A" w14:textId="40E0D340" w:rsidR="00E424FB" w:rsidRDefault="00E424FB" w:rsidP="00E424FB">
      <w:r>
        <w:t>Win</w:t>
      </w:r>
      <w:r>
        <w:t xml:space="preserve"> </w:t>
      </w:r>
      <w:proofErr w:type="gramStart"/>
      <w:r>
        <w:t>case :</w:t>
      </w:r>
      <w:proofErr w:type="gramEnd"/>
      <w:r>
        <w:t xml:space="preserve"> Right top side score is printing. At this stage the full </w:t>
      </w:r>
      <w:r>
        <w:t>happy</w:t>
      </w:r>
      <w:r>
        <w:t xml:space="preserve"> hangman is displayed with </w:t>
      </w:r>
      <w:r>
        <w:t>victory</w:t>
      </w:r>
      <w:r>
        <w:t xml:space="preserve"> music audio.</w:t>
      </w:r>
    </w:p>
    <w:p w14:paraId="6A29CA89" w14:textId="2B658185" w:rsidR="00E424FB" w:rsidRDefault="00E424FB" w:rsidP="00E424FB">
      <w:r w:rsidRPr="00E424FB">
        <w:drawing>
          <wp:inline distT="0" distB="0" distL="0" distR="0" wp14:anchorId="70268A67" wp14:editId="4A58BE75">
            <wp:extent cx="4184845" cy="2522220"/>
            <wp:effectExtent l="0" t="0" r="6350" b="0"/>
            <wp:docPr id="51980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02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3721" cy="25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24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533"/>
    <w:rsid w:val="000D2533"/>
    <w:rsid w:val="005E7E01"/>
    <w:rsid w:val="007C45BB"/>
    <w:rsid w:val="00AF3523"/>
    <w:rsid w:val="00E424FB"/>
    <w:rsid w:val="00E55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8C872"/>
  <w15:chartTrackingRefBased/>
  <w15:docId w15:val="{CC2AFD04-7E4B-40B3-A86D-45A2EE895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4FB"/>
  </w:style>
  <w:style w:type="paragraph" w:styleId="Heading1">
    <w:name w:val="heading 1"/>
    <w:basedOn w:val="Normal"/>
    <w:next w:val="Normal"/>
    <w:link w:val="Heading1Char"/>
    <w:uiPriority w:val="9"/>
    <w:qFormat/>
    <w:rsid w:val="000D25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25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25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25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25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25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25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25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25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5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25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25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25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25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25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25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25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25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25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25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25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25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25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25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25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25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25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25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253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75</Words>
  <Characters>432</Characters>
  <Application>Microsoft Office Word</Application>
  <DocSecurity>0</DocSecurity>
  <Lines>3</Lines>
  <Paragraphs>1</Paragraphs>
  <ScaleCrop>false</ScaleCrop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gaikwadpallavi2412@gmail.com</dc:creator>
  <cp:keywords/>
  <dc:description/>
  <cp:lastModifiedBy>gaikwadpallavi2412@gmail.com</cp:lastModifiedBy>
  <cp:revision>2</cp:revision>
  <dcterms:created xsi:type="dcterms:W3CDTF">2026-01-09T13:05:00Z</dcterms:created>
  <dcterms:modified xsi:type="dcterms:W3CDTF">2026-01-09T13:14:00Z</dcterms:modified>
</cp:coreProperties>
</file>